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314CE6" w14:textId="5F80C66B" w:rsidR="00FF71AA" w:rsidRPr="00FF71AA" w:rsidRDefault="007C4881" w:rsidP="00FF71AA">
      <w:pPr>
        <w:spacing w:line="276" w:lineRule="auto"/>
        <w:jc w:val="both"/>
        <w:rPr>
          <w:rFonts w:ascii="Pontano Sans" w:hAnsi="Pontano Sans" w:cstheme="majorHAnsi"/>
          <w:sz w:val="24"/>
          <w:szCs w:val="24"/>
        </w:rPr>
      </w:pPr>
      <w:r>
        <w:rPr>
          <w:rFonts w:ascii="Pontano Sans" w:hAnsi="Pontano Sans" w:cstheme="majorHAnsi"/>
          <w:sz w:val="24"/>
          <w:szCs w:val="24"/>
        </w:rPr>
        <w:t>Rázová vlna</w:t>
      </w:r>
      <w:r w:rsidR="002D790A">
        <w:rPr>
          <w:rFonts w:ascii="Pontano Sans" w:hAnsi="Pontano Sans" w:cstheme="majorHAnsi"/>
          <w:sz w:val="24"/>
          <w:szCs w:val="24"/>
        </w:rPr>
        <w:tab/>
      </w:r>
      <w:r w:rsidR="002D790A">
        <w:rPr>
          <w:rFonts w:ascii="Pontano Sans" w:hAnsi="Pontano Sans" w:cstheme="majorHAnsi"/>
          <w:sz w:val="24"/>
          <w:szCs w:val="24"/>
        </w:rPr>
        <w:tab/>
      </w:r>
      <w:r w:rsidR="002D790A">
        <w:rPr>
          <w:rFonts w:ascii="Pontano Sans" w:hAnsi="Pontano Sans" w:cstheme="majorHAnsi"/>
          <w:sz w:val="24"/>
          <w:szCs w:val="24"/>
        </w:rPr>
        <w:tab/>
      </w:r>
      <w:r w:rsidR="002D790A">
        <w:rPr>
          <w:rFonts w:ascii="Pontano Sans" w:hAnsi="Pontano Sans" w:cstheme="majorHAnsi"/>
          <w:sz w:val="24"/>
          <w:szCs w:val="24"/>
        </w:rPr>
        <w:tab/>
      </w:r>
      <w:r w:rsidR="002D790A">
        <w:rPr>
          <w:rFonts w:ascii="Pontano Sans" w:hAnsi="Pontano Sans" w:cstheme="majorHAnsi"/>
          <w:sz w:val="24"/>
          <w:szCs w:val="24"/>
        </w:rPr>
        <w:tab/>
      </w:r>
      <w:r w:rsidR="002D790A">
        <w:rPr>
          <w:rFonts w:ascii="Pontano Sans" w:hAnsi="Pontano Sans" w:cstheme="majorHAnsi"/>
          <w:sz w:val="24"/>
          <w:szCs w:val="24"/>
        </w:rPr>
        <w:tab/>
      </w:r>
      <w:r w:rsidR="002D790A">
        <w:rPr>
          <w:rFonts w:ascii="Pontano Sans" w:hAnsi="Pontano Sans" w:cstheme="majorHAnsi"/>
          <w:sz w:val="24"/>
          <w:szCs w:val="24"/>
        </w:rPr>
        <w:tab/>
      </w:r>
      <w:r w:rsidR="002D790A">
        <w:rPr>
          <w:rFonts w:ascii="Pontano Sans" w:hAnsi="Pontano Sans" w:cstheme="majorHAnsi"/>
          <w:sz w:val="24"/>
          <w:szCs w:val="24"/>
        </w:rPr>
        <w:tab/>
      </w:r>
      <w:r w:rsidR="002D790A">
        <w:rPr>
          <w:rFonts w:ascii="Pontano Sans" w:hAnsi="Pontano Sans" w:cstheme="majorHAnsi"/>
          <w:sz w:val="24"/>
          <w:szCs w:val="24"/>
        </w:rPr>
        <w:tab/>
        <w:t>Příloha č. 1a</w:t>
      </w:r>
      <w:bookmarkStart w:id="0" w:name="_GoBack"/>
      <w:bookmarkEnd w:id="0"/>
    </w:p>
    <w:tbl>
      <w:tblPr>
        <w:tblW w:w="9229" w:type="dxa"/>
        <w:tblInd w:w="-49" w:type="dxa"/>
        <w:tblLayout w:type="fixed"/>
        <w:tblLook w:val="0000" w:firstRow="0" w:lastRow="0" w:firstColumn="0" w:lastColumn="0" w:noHBand="0" w:noVBand="0"/>
      </w:tblPr>
      <w:tblGrid>
        <w:gridCol w:w="5147"/>
        <w:gridCol w:w="4082"/>
      </w:tblGrid>
      <w:tr w:rsidR="00B80031" w:rsidRPr="007453BC" w14:paraId="7F984B8B" w14:textId="77777777" w:rsidTr="00B80031">
        <w:trPr>
          <w:tblHeader/>
        </w:trPr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775FF09D" w14:textId="77777777" w:rsidR="00B80031" w:rsidRPr="0040104B" w:rsidRDefault="00B80031" w:rsidP="00E97758">
            <w:pPr>
              <w:spacing w:after="0" w:line="276" w:lineRule="auto"/>
              <w:jc w:val="both"/>
              <w:rPr>
                <w:rFonts w:ascii="Pontano Sans" w:hAnsi="Pontano Sans" w:cstheme="majorHAnsi"/>
                <w:b/>
              </w:rPr>
            </w:pPr>
            <w:r w:rsidRPr="0040104B">
              <w:rPr>
                <w:rFonts w:ascii="Pontano Sans" w:hAnsi="Pontano Sans" w:cstheme="majorHAnsi"/>
                <w:b/>
              </w:rPr>
              <w:t>Technická specifikace: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69EA7CE" w14:textId="77777777" w:rsidR="00B80031" w:rsidRPr="0040104B" w:rsidRDefault="00B80031" w:rsidP="00E97758">
            <w:pPr>
              <w:spacing w:after="0" w:line="276" w:lineRule="auto"/>
              <w:jc w:val="both"/>
              <w:rPr>
                <w:rFonts w:ascii="Pontano Sans" w:hAnsi="Pontano Sans" w:cstheme="majorHAnsi"/>
                <w:b/>
              </w:rPr>
            </w:pPr>
            <w:r w:rsidRPr="0040104B">
              <w:rPr>
                <w:rFonts w:ascii="Pontano Sans" w:hAnsi="Pontano Sans" w:cstheme="majorHAnsi"/>
                <w:b/>
              </w:rPr>
              <w:t>Účastníkem nabídnuté technické parametry nebo ANO/NE – dle níže uvedeného:</w:t>
            </w:r>
          </w:p>
        </w:tc>
      </w:tr>
      <w:tr w:rsidR="00B80031" w:rsidRPr="007453BC" w14:paraId="7FA074AF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971F2A" w14:textId="20D354B0" w:rsidR="00B80031" w:rsidRPr="002A5B59" w:rsidRDefault="007C4881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7C4881">
              <w:rPr>
                <w:rFonts w:ascii="Pontano Sans" w:hAnsi="Pontano Sans"/>
              </w:rPr>
              <w:t>Přenosný systém radiální rázové vlny s integrovaným zdrojem stlačeného vzduchu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357EA" w14:textId="77777777" w:rsidR="00B80031" w:rsidRPr="002A5B59" w:rsidRDefault="00B80031" w:rsidP="002A5B59">
            <w:pPr>
              <w:pStyle w:val="Bezmezer"/>
              <w:rPr>
                <w:rFonts w:ascii="Pontano Sans" w:hAnsi="Pontano Sans"/>
              </w:rPr>
            </w:pPr>
          </w:p>
        </w:tc>
      </w:tr>
      <w:tr w:rsidR="00B80031" w:rsidRPr="007453BC" w14:paraId="477B8247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A9651F" w14:textId="1A08DADA" w:rsidR="00B80031" w:rsidRPr="007C4881" w:rsidRDefault="007C4881" w:rsidP="002A5B59">
            <w:pPr>
              <w:pStyle w:val="Bezmezer"/>
              <w:rPr>
                <w:rFonts w:ascii="Pontano Sans" w:hAnsi="Pontano Sans"/>
              </w:rPr>
            </w:pPr>
            <w:r w:rsidRPr="007C4881">
              <w:rPr>
                <w:rFonts w:ascii="Pontano Sans" w:hAnsi="Pontano Sans"/>
              </w:rPr>
              <w:t>Hmotnost systému max</w:t>
            </w:r>
            <w:r w:rsidR="00A650F0">
              <w:rPr>
                <w:rFonts w:ascii="Pontano Sans" w:hAnsi="Pontano Sans"/>
              </w:rPr>
              <w:t>.</w:t>
            </w:r>
            <w:r w:rsidRPr="007C4881">
              <w:rPr>
                <w:rFonts w:ascii="Pontano Sans" w:hAnsi="Pontano Sans"/>
              </w:rPr>
              <w:t xml:space="preserve"> 10 kg</w:t>
            </w:r>
          </w:p>
        </w:tc>
        <w:sdt>
          <w:sdtPr>
            <w:rPr>
              <w:rFonts w:ascii="Pontano Sans" w:hAnsi="Pontano Sans"/>
            </w:rPr>
            <w:id w:val="1727642173"/>
            <w:placeholder>
              <w:docPart w:val="10F0DB0B7F2A44608F4F7CB52CF27F03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-1991318673"/>
                  <w:placeholder>
                    <w:docPart w:val="48EA9BD9146E46349F3F2690BD4F0C73"/>
                  </w:placeholder>
                </w:sdtPr>
                <w:sdtEndPr/>
                <w:sdtContent>
                  <w:p w14:paraId="0299205F" w14:textId="4659AFD3" w:rsidR="00B80031" w:rsidRPr="002A5B59" w:rsidRDefault="007C4881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sdtContent>
              </w:sdt>
            </w:tc>
          </w:sdtContent>
        </w:sdt>
      </w:tr>
      <w:tr w:rsidR="00B80031" w:rsidRPr="007453BC" w14:paraId="7580D6BB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41A640" w14:textId="61308B78" w:rsidR="00B80031" w:rsidRPr="002A5B59" w:rsidRDefault="007C4881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7C4881">
              <w:rPr>
                <w:rFonts w:ascii="Pontano Sans" w:hAnsi="Pontano Sans"/>
              </w:rPr>
              <w:t>Barevný dotykový displej min</w:t>
            </w:r>
            <w:r w:rsidR="00A650F0">
              <w:rPr>
                <w:rFonts w:ascii="Pontano Sans" w:hAnsi="Pontano Sans"/>
              </w:rPr>
              <w:t>.</w:t>
            </w:r>
            <w:r w:rsidRPr="007C4881">
              <w:rPr>
                <w:rFonts w:ascii="Pontano Sans" w:hAnsi="Pontano Sans"/>
              </w:rPr>
              <w:t xml:space="preserve"> 8"</w:t>
            </w:r>
          </w:p>
        </w:tc>
        <w:sdt>
          <w:sdtPr>
            <w:rPr>
              <w:rFonts w:ascii="Pontano Sans" w:hAnsi="Pontano Sans"/>
            </w:rPr>
            <w:id w:val="-660533813"/>
            <w:placeholder>
              <w:docPart w:val="0029690B86EA49019FF37CD3BE8A4EB2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-518236098"/>
                  <w:placeholder>
                    <w:docPart w:val="9A16DD2BD9EC44F9A68A02829216F12E"/>
                  </w:placeholder>
                </w:sdtPr>
                <w:sdtEndPr/>
                <w:sdtContent>
                  <w:p w14:paraId="3993C888" w14:textId="0A8599F5" w:rsidR="00B80031" w:rsidRPr="002A5B59" w:rsidRDefault="007C4881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sdtContent>
              </w:sdt>
            </w:tc>
          </w:sdtContent>
        </w:sdt>
      </w:tr>
      <w:tr w:rsidR="00B80031" w:rsidRPr="007453BC" w14:paraId="6D6271D6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BAAF27" w14:textId="6458E2C3" w:rsidR="00B80031" w:rsidRPr="002A5B59" w:rsidRDefault="007C4881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7C4881">
              <w:rPr>
                <w:rFonts w:ascii="Pontano Sans" w:hAnsi="Pontano Sans"/>
              </w:rPr>
              <w:t>Databáze anatomických lokalizací a terapeutických protokolů</w:t>
            </w:r>
          </w:p>
        </w:tc>
        <w:sdt>
          <w:sdtPr>
            <w:rPr>
              <w:rFonts w:ascii="Pontano Sans" w:hAnsi="Pontano Sans"/>
            </w:rPr>
            <w:id w:val="-218672063"/>
            <w:placeholder>
              <w:docPart w:val="366927547AEC4276AB09153753BA5BD5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-1195760732"/>
                <w:placeholder>
                  <w:docPart w:val="635B5FFB0E454FE480D4AE23D1E70BAC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p w14:paraId="16DE68AD" w14:textId="41004C4D" w:rsidR="00B80031" w:rsidRPr="002A5B59" w:rsidRDefault="00B80031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ANO/NE</w:t>
                    </w:r>
                  </w:p>
                </w:tc>
              </w:sdtContent>
            </w:sdt>
          </w:sdtContent>
        </w:sdt>
      </w:tr>
      <w:tr w:rsidR="00B80031" w:rsidRPr="007453BC" w14:paraId="5DE1C6EB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B61966" w14:textId="5CC22C83" w:rsidR="00B80031" w:rsidRPr="002A5B59" w:rsidRDefault="007C4881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>
              <w:rPr>
                <w:rFonts w:ascii="Pontano Sans" w:hAnsi="Pontano Sans"/>
              </w:rPr>
              <w:t>T</w:t>
            </w:r>
            <w:r w:rsidRPr="007C4881">
              <w:rPr>
                <w:rFonts w:ascii="Pontano Sans" w:hAnsi="Pontano Sans"/>
              </w:rPr>
              <w:t>vorb</w:t>
            </w:r>
            <w:r>
              <w:rPr>
                <w:rFonts w:ascii="Pontano Sans" w:hAnsi="Pontano Sans"/>
              </w:rPr>
              <w:t>a</w:t>
            </w:r>
            <w:r w:rsidRPr="007C4881">
              <w:rPr>
                <w:rFonts w:ascii="Pontano Sans" w:hAnsi="Pontano Sans"/>
              </w:rPr>
              <w:t xml:space="preserve"> a ukládání </w:t>
            </w:r>
            <w:r>
              <w:rPr>
                <w:rFonts w:ascii="Pontano Sans" w:hAnsi="Pontano Sans"/>
              </w:rPr>
              <w:t xml:space="preserve">vlastních </w:t>
            </w:r>
            <w:r w:rsidRPr="007C4881">
              <w:rPr>
                <w:rFonts w:ascii="Pontano Sans" w:hAnsi="Pontano Sans"/>
              </w:rPr>
              <w:t>uživatelských programů</w:t>
            </w:r>
          </w:p>
        </w:tc>
        <w:sdt>
          <w:sdtPr>
            <w:rPr>
              <w:rFonts w:ascii="Pontano Sans" w:hAnsi="Pontano Sans"/>
            </w:rPr>
            <w:id w:val="-649511653"/>
            <w:placeholder>
              <w:docPart w:val="5F7C4A078F324128B5D22BDF50010138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-102340599"/>
                <w:placeholder>
                  <w:docPart w:val="559A030B117745C2B63A5FE117DB1A4B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p w14:paraId="08F9453C" w14:textId="3E960FBB" w:rsidR="00B80031" w:rsidRPr="002A5B59" w:rsidRDefault="007C4881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ANO/NE</w:t>
                    </w:r>
                  </w:p>
                </w:tc>
              </w:sdtContent>
            </w:sdt>
          </w:sdtContent>
        </w:sdt>
      </w:tr>
      <w:tr w:rsidR="00B80031" w:rsidRPr="007453BC" w14:paraId="3F8A238A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990116" w14:textId="78DF3A47" w:rsidR="00B80031" w:rsidRPr="002A5B59" w:rsidRDefault="007C4881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7C4881">
              <w:rPr>
                <w:rFonts w:ascii="Pontano Sans" w:hAnsi="Pontano Sans"/>
              </w:rPr>
              <w:t>Nastavitelná frekvence min</w:t>
            </w:r>
            <w:r>
              <w:rPr>
                <w:rFonts w:ascii="Pontano Sans" w:hAnsi="Pontano Sans"/>
              </w:rPr>
              <w:t>.</w:t>
            </w:r>
            <w:r w:rsidRPr="007C4881">
              <w:rPr>
                <w:rFonts w:ascii="Pontano Sans" w:hAnsi="Pontano Sans"/>
              </w:rPr>
              <w:t xml:space="preserve"> do 20 Hz</w:t>
            </w:r>
          </w:p>
        </w:tc>
        <w:sdt>
          <w:sdtPr>
            <w:rPr>
              <w:rFonts w:ascii="Pontano Sans" w:hAnsi="Pontano Sans"/>
            </w:rPr>
            <w:id w:val="1972016785"/>
            <w:placeholder>
              <w:docPart w:val="B2E5BF14532C4643B577A75486D0C5B0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3DCB690E" w14:textId="77777777" w:rsidR="00B80031" w:rsidRPr="002A5B59" w:rsidRDefault="00B80031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tc>
          </w:sdtContent>
        </w:sdt>
      </w:tr>
      <w:tr w:rsidR="005A0FD0" w:rsidRPr="007453BC" w14:paraId="66804510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FF77DB" w14:textId="3F9FFFC3" w:rsidR="005A0FD0" w:rsidRPr="007C4881" w:rsidRDefault="005A0FD0" w:rsidP="005A0FD0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Tlak min. 6bar</w:t>
            </w:r>
          </w:p>
        </w:tc>
        <w:sdt>
          <w:sdtPr>
            <w:rPr>
              <w:rFonts w:ascii="Pontano Sans" w:hAnsi="Pontano Sans"/>
            </w:rPr>
            <w:id w:val="-982003559"/>
            <w:placeholder>
              <w:docPart w:val="80FF2AAA90E64DB2BF8715FA7651F20F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63A5B0E6" w14:textId="683B0C01" w:rsidR="005A0FD0" w:rsidRDefault="005A0FD0" w:rsidP="005A0FD0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tc>
          </w:sdtContent>
        </w:sdt>
      </w:tr>
      <w:tr w:rsidR="005A0FD0" w:rsidRPr="007453BC" w14:paraId="4A1C6AA8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823CBA" w14:textId="6F532F3D" w:rsidR="005A0FD0" w:rsidRPr="002A5B59" w:rsidRDefault="005A0FD0" w:rsidP="005A0FD0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7C4881">
              <w:rPr>
                <w:rFonts w:ascii="Pontano Sans" w:hAnsi="Pontano Sans"/>
              </w:rPr>
              <w:t>Plynulé nastavení intenzity během probíhající terapie</w:t>
            </w:r>
          </w:p>
        </w:tc>
        <w:sdt>
          <w:sdtPr>
            <w:rPr>
              <w:rFonts w:ascii="Pontano Sans" w:hAnsi="Pontano Sans"/>
            </w:rPr>
            <w:id w:val="-1830291241"/>
            <w:placeholder>
              <w:docPart w:val="0BA6227AE87C4903A813E9F4D7FEBFB7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-1199931920"/>
                <w:placeholder>
                  <w:docPart w:val="68CA43EDA11C4FACBA8142DE76018BC5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p w14:paraId="6C606C02" w14:textId="113CE984" w:rsidR="005A0FD0" w:rsidRPr="002A5B59" w:rsidRDefault="005A0FD0" w:rsidP="005A0FD0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ANO/NE</w:t>
                    </w:r>
                  </w:p>
                </w:tc>
              </w:sdtContent>
            </w:sdt>
          </w:sdtContent>
        </w:sdt>
      </w:tr>
      <w:tr w:rsidR="005A0FD0" w:rsidRPr="007453BC" w14:paraId="6395967D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E0B626" w14:textId="2DFA44C5" w:rsidR="005A0FD0" w:rsidRPr="007C4881" w:rsidRDefault="005A0FD0" w:rsidP="005A0FD0">
            <w:pPr>
              <w:pStyle w:val="Bezmezer"/>
              <w:rPr>
                <w:rFonts w:ascii="Pontano Sans" w:hAnsi="Pontano Sans"/>
                <w:bCs/>
                <w:highlight w:val="yellow"/>
              </w:rPr>
            </w:pPr>
            <w:r w:rsidRPr="007C4881">
              <w:rPr>
                <w:rFonts w:ascii="Pontano Sans" w:hAnsi="Pontano Sans"/>
                <w:bCs/>
              </w:rPr>
              <w:t>Aplikace jednotlivých impulzů i kontinuální režim</w:t>
            </w:r>
          </w:p>
        </w:tc>
        <w:sdt>
          <w:sdtPr>
            <w:rPr>
              <w:rFonts w:ascii="Pontano Sans" w:hAnsi="Pontano Sans"/>
            </w:rPr>
            <w:id w:val="-513150700"/>
            <w:placeholder>
              <w:docPart w:val="E1CC6A511AFA40EFA3DB304661F6F694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62B8B8C7" w14:textId="7CD944DC" w:rsidR="005A0FD0" w:rsidRPr="002A5B59" w:rsidRDefault="005A0FD0" w:rsidP="005A0FD0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5A0FD0" w:rsidRPr="00EC6FA6" w14:paraId="3F622218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BB1E56" w14:textId="61813585" w:rsidR="005A0FD0" w:rsidRPr="002A5B59" w:rsidRDefault="005A0FD0" w:rsidP="005A0FD0">
            <w:pPr>
              <w:pStyle w:val="Bezmezer"/>
              <w:rPr>
                <w:rFonts w:ascii="Pontano Sans" w:hAnsi="Pontano Sans" w:cs="Arial CE"/>
              </w:rPr>
            </w:pPr>
            <w:r>
              <w:rPr>
                <w:rFonts w:ascii="Pontano Sans" w:hAnsi="Pontano Sans" w:cs="Arial CE"/>
              </w:rPr>
              <w:t>Z</w:t>
            </w:r>
            <w:r w:rsidRPr="007C4881">
              <w:rPr>
                <w:rFonts w:ascii="Pontano Sans" w:hAnsi="Pontano Sans" w:cs="Arial CE"/>
              </w:rPr>
              <w:t>obrazení celkového počtu aplikovaných rázů</w:t>
            </w:r>
          </w:p>
        </w:tc>
        <w:sdt>
          <w:sdtPr>
            <w:rPr>
              <w:rFonts w:ascii="Pontano Sans" w:hAnsi="Pontano Sans"/>
            </w:rPr>
            <w:id w:val="-1385254141"/>
            <w:placeholder>
              <w:docPart w:val="E5BED29907BB4442A580898E78611393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3187BCC8" w14:textId="0FB7C39C" w:rsidR="005A0FD0" w:rsidRPr="002A5B59" w:rsidRDefault="005A0FD0" w:rsidP="005A0FD0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5A0FD0" w:rsidRPr="00EC6FA6" w14:paraId="6FE715D0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2B99A" w14:textId="5BB0263C" w:rsidR="005A0FD0" w:rsidRPr="002A5B59" w:rsidRDefault="005A0FD0" w:rsidP="005A0FD0">
            <w:pPr>
              <w:pStyle w:val="Bezmezer"/>
              <w:rPr>
                <w:rFonts w:ascii="Pontano Sans" w:hAnsi="Pontano Sans"/>
                <w:highlight w:val="yellow"/>
              </w:rPr>
            </w:pPr>
            <w:r>
              <w:rPr>
                <w:rFonts w:ascii="Pontano Sans" w:hAnsi="Pontano Sans"/>
              </w:rPr>
              <w:t>R</w:t>
            </w:r>
            <w:r w:rsidRPr="007C4881">
              <w:rPr>
                <w:rFonts w:ascii="Pontano Sans" w:hAnsi="Pontano Sans"/>
              </w:rPr>
              <w:t>uční aplikátor určený pro dlouhodobé používání</w:t>
            </w:r>
          </w:p>
        </w:tc>
        <w:sdt>
          <w:sdtPr>
            <w:rPr>
              <w:rFonts w:ascii="Pontano Sans" w:hAnsi="Pontano Sans"/>
            </w:rPr>
            <w:id w:val="1656798303"/>
            <w:placeholder>
              <w:docPart w:val="1AD656F88F664CD78C2D67E354B90A19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3571C56" w14:textId="17D7FC29" w:rsidR="005A0FD0" w:rsidRPr="002A5B59" w:rsidRDefault="005A0FD0" w:rsidP="005A0FD0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5A0FD0" w:rsidRPr="00EC6FA6" w14:paraId="351119EF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3CAF19" w14:textId="6AD0F43D" w:rsidR="005A0FD0" w:rsidRPr="002A5B59" w:rsidRDefault="005A0FD0" w:rsidP="005A0FD0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7C4881">
              <w:rPr>
                <w:rFonts w:ascii="Pontano Sans" w:hAnsi="Pontano Sans"/>
              </w:rPr>
              <w:t>Hmotnost aplikátoru max</w:t>
            </w:r>
            <w:r>
              <w:rPr>
                <w:rFonts w:ascii="Pontano Sans" w:hAnsi="Pontano Sans"/>
              </w:rPr>
              <w:t>.</w:t>
            </w:r>
            <w:r w:rsidRPr="007C4881">
              <w:rPr>
                <w:rFonts w:ascii="Pontano Sans" w:hAnsi="Pontano Sans"/>
              </w:rPr>
              <w:t xml:space="preserve"> 900 g</w:t>
            </w:r>
          </w:p>
        </w:tc>
        <w:sdt>
          <w:sdtPr>
            <w:rPr>
              <w:rFonts w:ascii="Pontano Sans" w:hAnsi="Pontano Sans"/>
            </w:rPr>
            <w:id w:val="-118527710"/>
            <w:placeholder>
              <w:docPart w:val="315210E08A4C42AE9489C00B73021197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-1471432558"/>
                <w:placeholder>
                  <w:docPart w:val="2ECA54FCC85C438EBA7F200670D7DA80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p w14:paraId="2616002A" w14:textId="0E4EF3DF" w:rsidR="005A0FD0" w:rsidRPr="002A5B59" w:rsidRDefault="005A0FD0" w:rsidP="005A0FD0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tc>
              </w:sdtContent>
            </w:sdt>
          </w:sdtContent>
        </w:sdt>
      </w:tr>
      <w:tr w:rsidR="005A0FD0" w:rsidRPr="00EC6FA6" w14:paraId="18AECEE1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1CB505" w14:textId="6A699331" w:rsidR="005A0FD0" w:rsidRPr="002A5B59" w:rsidRDefault="005A0FD0" w:rsidP="005A0FD0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152A3B">
              <w:rPr>
                <w:rFonts w:ascii="Pontano Sans" w:hAnsi="Pontano Sans"/>
              </w:rPr>
              <w:t>Ovládání min</w:t>
            </w:r>
            <w:r>
              <w:rPr>
                <w:rFonts w:ascii="Pontano Sans" w:hAnsi="Pontano Sans"/>
              </w:rPr>
              <w:t>.</w:t>
            </w:r>
            <w:r w:rsidRPr="00152A3B">
              <w:rPr>
                <w:rFonts w:ascii="Pontano Sans" w:hAnsi="Pontano Sans"/>
              </w:rPr>
              <w:t xml:space="preserve"> jednoho terapeutického parametru přímo z aplikátoru bez nutnosti přerušení terapie</w:t>
            </w:r>
          </w:p>
        </w:tc>
        <w:sdt>
          <w:sdtPr>
            <w:rPr>
              <w:rFonts w:ascii="Pontano Sans" w:hAnsi="Pontano Sans"/>
            </w:rPr>
            <w:id w:val="2059891799"/>
            <w:placeholder>
              <w:docPart w:val="2509C8C2AB8F4985A0341BF396BCFA2C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45980CC" w14:textId="6EC120E3" w:rsidR="005A0FD0" w:rsidRPr="002A5B59" w:rsidRDefault="005A0FD0" w:rsidP="005A0FD0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5A0FD0" w:rsidRPr="00EC6FA6" w14:paraId="578D20AC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434D22" w14:textId="35E33FD2" w:rsidR="005A0FD0" w:rsidRPr="002A5B59" w:rsidRDefault="005A0FD0" w:rsidP="005A0FD0">
            <w:pPr>
              <w:pStyle w:val="Bezmezer"/>
              <w:rPr>
                <w:rFonts w:ascii="Pontano Sans" w:hAnsi="Pontano Sans"/>
                <w:highlight w:val="yellow"/>
              </w:rPr>
            </w:pPr>
            <w:r>
              <w:rPr>
                <w:rFonts w:ascii="Pontano Sans" w:hAnsi="Pontano Sans"/>
              </w:rPr>
              <w:t xml:space="preserve">Minimální </w:t>
            </w:r>
            <w:r w:rsidRPr="00152A3B">
              <w:rPr>
                <w:rFonts w:ascii="Pontano Sans" w:hAnsi="Pontano Sans"/>
              </w:rPr>
              <w:t>přenos vibrací na obsluhu</w:t>
            </w:r>
          </w:p>
        </w:tc>
        <w:sdt>
          <w:sdtPr>
            <w:rPr>
              <w:rFonts w:ascii="Pontano Sans" w:hAnsi="Pontano Sans"/>
            </w:rPr>
            <w:id w:val="2070615285"/>
            <w:placeholder>
              <w:docPart w:val="63E5897A8FA842338D179C9AEBE8B462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01F2B818" w14:textId="0217A160" w:rsidR="005A0FD0" w:rsidRPr="002A5B59" w:rsidRDefault="005A0FD0" w:rsidP="005A0FD0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5A0FD0" w:rsidRPr="00EC6FA6" w14:paraId="65DBBF57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2B49EA" w14:textId="64C30DF8" w:rsidR="005A0FD0" w:rsidRPr="00152A3B" w:rsidRDefault="005A0FD0" w:rsidP="005A0FD0">
            <w:pPr>
              <w:pStyle w:val="Bezmezer"/>
              <w:rPr>
                <w:rFonts w:ascii="Pontano Sans" w:hAnsi="Pontano Sans"/>
              </w:rPr>
            </w:pPr>
            <w:r w:rsidRPr="00152A3B">
              <w:rPr>
                <w:rFonts w:ascii="Pontano Sans" w:hAnsi="Pontano Sans"/>
              </w:rPr>
              <w:t>Min. životnost aplikátoru 2 000 000 rázů bez nutnosti servisního zásahu</w:t>
            </w:r>
          </w:p>
        </w:tc>
        <w:sdt>
          <w:sdtPr>
            <w:rPr>
              <w:rFonts w:ascii="Pontano Sans" w:hAnsi="Pontano Sans"/>
            </w:rPr>
            <w:id w:val="-453100283"/>
            <w:placeholder>
              <w:docPart w:val="65B2B739DD4C486CA1229B630FC51662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03BF8847" w14:textId="16EE39BD" w:rsidR="005A0FD0" w:rsidRPr="002A5B59" w:rsidRDefault="005A0FD0" w:rsidP="005A0FD0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tc>
          </w:sdtContent>
        </w:sdt>
      </w:tr>
      <w:tr w:rsidR="005A0FD0" w:rsidRPr="00EC6FA6" w14:paraId="66113026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486B9C" w14:textId="73FFDBBB" w:rsidR="005A0FD0" w:rsidRPr="002A5B59" w:rsidRDefault="005A0FD0" w:rsidP="005A0FD0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152A3B">
              <w:rPr>
                <w:rFonts w:ascii="Pontano Sans" w:hAnsi="Pontano Sans"/>
              </w:rPr>
              <w:t>Příslušenství: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514F2" w14:textId="0CA917C1" w:rsidR="005A0FD0" w:rsidRPr="002A5B59" w:rsidRDefault="005A0FD0" w:rsidP="005A0FD0">
            <w:pPr>
              <w:pStyle w:val="Bezmezer"/>
              <w:rPr>
                <w:rFonts w:ascii="Pontano Sans" w:hAnsi="Pontano Sans"/>
              </w:rPr>
            </w:pPr>
          </w:p>
        </w:tc>
      </w:tr>
      <w:tr w:rsidR="005A0FD0" w:rsidRPr="00EC6FA6" w14:paraId="7F9E8622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711066" w14:textId="3367B1DD" w:rsidR="005A0FD0" w:rsidRPr="002A5B59" w:rsidRDefault="005A0FD0" w:rsidP="005A0FD0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152A3B">
              <w:rPr>
                <w:rFonts w:ascii="Pontano Sans" w:hAnsi="Pontano Sans"/>
              </w:rPr>
              <w:t>Min</w:t>
            </w:r>
            <w:r>
              <w:rPr>
                <w:rFonts w:ascii="Pontano Sans" w:hAnsi="Pontano Sans"/>
              </w:rPr>
              <w:t>.</w:t>
            </w:r>
            <w:r w:rsidRPr="00152A3B">
              <w:rPr>
                <w:rFonts w:ascii="Pontano Sans" w:hAnsi="Pontano Sans"/>
              </w:rPr>
              <w:t xml:space="preserve"> </w:t>
            </w:r>
            <w:r>
              <w:rPr>
                <w:rFonts w:ascii="Pontano Sans" w:hAnsi="Pontano Sans"/>
              </w:rPr>
              <w:t>3</w:t>
            </w:r>
            <w:r w:rsidRPr="00152A3B">
              <w:rPr>
                <w:rFonts w:ascii="Pontano Sans" w:hAnsi="Pontano Sans"/>
              </w:rPr>
              <w:t xml:space="preserve"> terapeutické vysílače různých velikostí a charakteristik</w:t>
            </w:r>
          </w:p>
        </w:tc>
        <w:sdt>
          <w:sdtPr>
            <w:rPr>
              <w:rFonts w:ascii="Pontano Sans" w:hAnsi="Pontano Sans"/>
            </w:rPr>
            <w:id w:val="92055575"/>
            <w:placeholder>
              <w:docPart w:val="D345528064CA4286BA726A045EB8408C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1685943789"/>
                <w:placeholder>
                  <w:docPart w:val="17858AAED0444FBB87943368C7F8487C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p w14:paraId="588EF6CA" w14:textId="77777777" w:rsidR="005A0FD0" w:rsidRPr="002A5B59" w:rsidRDefault="005A0FD0" w:rsidP="005A0FD0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tc>
              </w:sdtContent>
            </w:sdt>
          </w:sdtContent>
        </w:sdt>
      </w:tr>
      <w:tr w:rsidR="005A0FD0" w:rsidRPr="00EC6FA6" w14:paraId="10915DCB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8CD5FC" w14:textId="2616AB6E" w:rsidR="005A0FD0" w:rsidRPr="00152A3B" w:rsidRDefault="005A0FD0" w:rsidP="005A0FD0">
            <w:pPr>
              <w:pStyle w:val="Bezmezer"/>
              <w:rPr>
                <w:rFonts w:ascii="Pontano Sans" w:hAnsi="Pontano Sans"/>
                <w:bCs/>
                <w:highlight w:val="yellow"/>
              </w:rPr>
            </w:pPr>
            <w:r w:rsidRPr="00152A3B">
              <w:rPr>
                <w:rFonts w:ascii="Pontano Sans" w:hAnsi="Pontano Sans"/>
                <w:bCs/>
              </w:rPr>
              <w:t>Držák aplikátoru</w:t>
            </w:r>
          </w:p>
        </w:tc>
        <w:sdt>
          <w:sdtPr>
            <w:rPr>
              <w:rFonts w:ascii="Pontano Sans" w:hAnsi="Pontano Sans"/>
            </w:rPr>
            <w:id w:val="-1906378737"/>
            <w:placeholder>
              <w:docPart w:val="4F7568857FD54ABE9CFBC388F801006C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58FA2CB1" w14:textId="12671F54" w:rsidR="005A0FD0" w:rsidRPr="002A5B59" w:rsidRDefault="005A0FD0" w:rsidP="005A0FD0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5A0FD0" w:rsidRPr="00EC6FA6" w14:paraId="233B0CC4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C7DFE8" w14:textId="54C63F65" w:rsidR="005A0FD0" w:rsidRPr="002A5B59" w:rsidRDefault="005A0FD0" w:rsidP="005A0FD0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152A3B">
              <w:rPr>
                <w:rFonts w:ascii="Pontano Sans" w:hAnsi="Pontano Sans"/>
              </w:rPr>
              <w:t>Spotřební a servisní sada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1065232940"/>
              <w:placeholder>
                <w:docPart w:val="C3E3D704FDE24751AA83B01836E7764B"/>
              </w:placeholder>
            </w:sdtPr>
            <w:sdtEndPr/>
            <w:sdtContent>
              <w:p w14:paraId="15E592BD" w14:textId="78522CA3" w:rsidR="005A0FD0" w:rsidRPr="002A5B59" w:rsidRDefault="005A0FD0" w:rsidP="005A0FD0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sdtContent>
          </w:sdt>
        </w:tc>
      </w:tr>
    </w:tbl>
    <w:p w14:paraId="48415678" w14:textId="77777777" w:rsidR="00FF71AA" w:rsidRPr="007453BC" w:rsidRDefault="00FF71AA" w:rsidP="00FF71AA">
      <w:pPr>
        <w:spacing w:line="276" w:lineRule="auto"/>
        <w:jc w:val="both"/>
        <w:rPr>
          <w:rFonts w:asciiTheme="majorHAnsi" w:hAnsiTheme="majorHAnsi" w:cstheme="majorHAnsi"/>
        </w:rPr>
      </w:pPr>
    </w:p>
    <w:p w14:paraId="0D9F0653" w14:textId="77777777" w:rsidR="00D97A07" w:rsidRDefault="00D97A07"/>
    <w:sectPr w:rsidR="00D97A07" w:rsidSect="00B800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4A92D5" w14:textId="77777777" w:rsidR="000E4491" w:rsidRDefault="000E4491" w:rsidP="005A0FD0">
      <w:pPr>
        <w:spacing w:after="0" w:line="240" w:lineRule="auto"/>
      </w:pPr>
      <w:r>
        <w:separator/>
      </w:r>
    </w:p>
  </w:endnote>
  <w:endnote w:type="continuationSeparator" w:id="0">
    <w:p w14:paraId="619FA0FF" w14:textId="77777777" w:rsidR="000E4491" w:rsidRDefault="000E4491" w:rsidP="005A0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ntano Sans">
    <w:altName w:val="Calibri"/>
    <w:panose1 w:val="00000000000000000000"/>
    <w:charset w:val="00"/>
    <w:family w:val="modern"/>
    <w:notTrueType/>
    <w:pitch w:val="variable"/>
    <w:sig w:usb0="A00000EF" w:usb1="40002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14E62D" w14:textId="77777777" w:rsidR="000E4491" w:rsidRDefault="000E4491" w:rsidP="005A0FD0">
      <w:pPr>
        <w:spacing w:after="0" w:line="240" w:lineRule="auto"/>
      </w:pPr>
      <w:r>
        <w:separator/>
      </w:r>
    </w:p>
  </w:footnote>
  <w:footnote w:type="continuationSeparator" w:id="0">
    <w:p w14:paraId="348B9606" w14:textId="77777777" w:rsidR="000E4491" w:rsidRDefault="000E4491" w:rsidP="005A0F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1AA"/>
    <w:rsid w:val="000E4491"/>
    <w:rsid w:val="00113F11"/>
    <w:rsid w:val="00122EBD"/>
    <w:rsid w:val="00152A3B"/>
    <w:rsid w:val="002105CC"/>
    <w:rsid w:val="002317EA"/>
    <w:rsid w:val="002A0022"/>
    <w:rsid w:val="002A5B59"/>
    <w:rsid w:val="002D790A"/>
    <w:rsid w:val="00392C9E"/>
    <w:rsid w:val="003D4827"/>
    <w:rsid w:val="0040104B"/>
    <w:rsid w:val="0050677B"/>
    <w:rsid w:val="00525D71"/>
    <w:rsid w:val="005A0FD0"/>
    <w:rsid w:val="007C4881"/>
    <w:rsid w:val="00803E69"/>
    <w:rsid w:val="0080452D"/>
    <w:rsid w:val="00893E87"/>
    <w:rsid w:val="00924893"/>
    <w:rsid w:val="009524B3"/>
    <w:rsid w:val="00977C59"/>
    <w:rsid w:val="009D19D5"/>
    <w:rsid w:val="00A650F0"/>
    <w:rsid w:val="00AE34F3"/>
    <w:rsid w:val="00B1566A"/>
    <w:rsid w:val="00B80031"/>
    <w:rsid w:val="00BB6E53"/>
    <w:rsid w:val="00C45CDF"/>
    <w:rsid w:val="00CA1F81"/>
    <w:rsid w:val="00CA2832"/>
    <w:rsid w:val="00D13841"/>
    <w:rsid w:val="00D24D9F"/>
    <w:rsid w:val="00D97A07"/>
    <w:rsid w:val="00DC7A4C"/>
    <w:rsid w:val="00DF22B8"/>
    <w:rsid w:val="00E07AC9"/>
    <w:rsid w:val="00EA1064"/>
    <w:rsid w:val="00EC6FA6"/>
    <w:rsid w:val="00F00249"/>
    <w:rsid w:val="00F560EF"/>
    <w:rsid w:val="00F71F73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981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F71A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71AA"/>
    <w:rPr>
      <w:color w:val="808080"/>
    </w:rPr>
  </w:style>
  <w:style w:type="paragraph" w:styleId="Bezmezer">
    <w:name w:val="No Spacing"/>
    <w:uiPriority w:val="1"/>
    <w:qFormat/>
    <w:rsid w:val="002317EA"/>
    <w:pPr>
      <w:suppressAutoHyphens/>
      <w:spacing w:after="0" w:line="240" w:lineRule="auto"/>
    </w:pPr>
  </w:style>
  <w:style w:type="paragraph" w:styleId="Zpat">
    <w:name w:val="footer"/>
    <w:basedOn w:val="Normln"/>
    <w:link w:val="ZpatChar"/>
    <w:uiPriority w:val="99"/>
    <w:unhideWhenUsed/>
    <w:rsid w:val="005A0F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A0FD0"/>
  </w:style>
  <w:style w:type="paragraph" w:styleId="Zhlav">
    <w:name w:val="header"/>
    <w:basedOn w:val="Normln"/>
    <w:link w:val="ZhlavChar"/>
    <w:uiPriority w:val="99"/>
    <w:unhideWhenUsed/>
    <w:rsid w:val="003D4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D48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0F0DB0B7F2A44608F4F7CB52CF27F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D167B5-3397-4CE0-899D-91C87474E8F3}"/>
      </w:docPartPr>
      <w:docPartBody>
        <w:p w:rsidR="007C50AB" w:rsidRDefault="00F6002C" w:rsidP="00F6002C">
          <w:pPr>
            <w:pStyle w:val="10F0DB0B7F2A44608F4F7CB52CF27F03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0029690B86EA49019FF37CD3BE8A4E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FD7F9-520A-4EFD-BBD3-C6856E5619CA}"/>
      </w:docPartPr>
      <w:docPartBody>
        <w:p w:rsidR="007C50AB" w:rsidRDefault="00F6002C" w:rsidP="00F6002C">
          <w:pPr>
            <w:pStyle w:val="0029690B86EA49019FF37CD3BE8A4EB2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366927547AEC4276AB09153753BA5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91BD42-EA6F-4EAF-BF62-AC88E1B041C0}"/>
      </w:docPartPr>
      <w:docPartBody>
        <w:p w:rsidR="007C50AB" w:rsidRDefault="00F6002C" w:rsidP="00F6002C">
          <w:pPr>
            <w:pStyle w:val="366927547AEC4276AB09153753BA5BD5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35B5FFB0E454FE480D4AE23D1E70B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36271C-2F05-4A23-B6D9-1EAEC7F51E62}"/>
      </w:docPartPr>
      <w:docPartBody>
        <w:p w:rsidR="007C50AB" w:rsidRDefault="00F6002C" w:rsidP="00F6002C">
          <w:pPr>
            <w:pStyle w:val="635B5FFB0E454FE480D4AE23D1E70BA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5F7C4A078F324128B5D22BDF500101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3330C8-E075-4C7B-B8DC-B0F92CA3F58E}"/>
      </w:docPartPr>
      <w:docPartBody>
        <w:p w:rsidR="007C50AB" w:rsidRDefault="00F6002C" w:rsidP="00F6002C">
          <w:pPr>
            <w:pStyle w:val="5F7C4A078F324128B5D22BDF50010138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B2E5BF14532C4643B577A75486D0C5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96BC03-21C9-45A4-87A4-51478122C9CE}"/>
      </w:docPartPr>
      <w:docPartBody>
        <w:p w:rsidR="007C50AB" w:rsidRDefault="00F6002C" w:rsidP="00F6002C">
          <w:pPr>
            <w:pStyle w:val="B2E5BF14532C4643B577A75486D0C5B0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48EA9BD9146E46349F3F2690BD4F0C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B6EF168-82B0-40E5-82E5-8CD6F7C8497F}"/>
      </w:docPartPr>
      <w:docPartBody>
        <w:p w:rsidR="00CB1DD3" w:rsidRDefault="007C50AB" w:rsidP="007C50AB">
          <w:pPr>
            <w:pStyle w:val="48EA9BD9146E46349F3F2690BD4F0C73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9A16DD2BD9EC44F9A68A02829216F1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4290E0-84E9-4EEC-8874-CF08762B94E5}"/>
      </w:docPartPr>
      <w:docPartBody>
        <w:p w:rsidR="00CB1DD3" w:rsidRDefault="007C50AB" w:rsidP="007C50AB">
          <w:pPr>
            <w:pStyle w:val="9A16DD2BD9EC44F9A68A02829216F12E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559A030B117745C2B63A5FE117DB1A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3D8B209-0095-4C03-A898-442D24FE9EE3}"/>
      </w:docPartPr>
      <w:docPartBody>
        <w:p w:rsidR="00CB1DD3" w:rsidRDefault="007C50AB" w:rsidP="007C50AB">
          <w:pPr>
            <w:pStyle w:val="559A030B117745C2B63A5FE117DB1A4B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80FF2AAA90E64DB2BF8715FA7651F2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328C35-B409-4CAC-9265-D2449C27FC31}"/>
      </w:docPartPr>
      <w:docPartBody>
        <w:p w:rsidR="00AF6472" w:rsidRDefault="00D764A0" w:rsidP="00D764A0">
          <w:pPr>
            <w:pStyle w:val="80FF2AAA90E64DB2BF8715FA7651F20F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0BA6227AE87C4903A813E9F4D7FEBF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E8989C-FE1F-4D68-AFBB-92B0D4D86EA3}"/>
      </w:docPartPr>
      <w:docPartBody>
        <w:p w:rsidR="00AF6472" w:rsidRDefault="00D764A0" w:rsidP="00D764A0">
          <w:pPr>
            <w:pStyle w:val="0BA6227AE87C4903A813E9F4D7FEBFB7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8CA43EDA11C4FACBA8142DE76018B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409276C-B5A7-4C50-8D9B-D51E32FF9DEE}"/>
      </w:docPartPr>
      <w:docPartBody>
        <w:p w:rsidR="00AF6472" w:rsidRDefault="00D764A0" w:rsidP="00D764A0">
          <w:pPr>
            <w:pStyle w:val="68CA43EDA11C4FACBA8142DE76018BC5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E1CC6A511AFA40EFA3DB304661F6F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6EC34B6-748E-482E-B1D9-0CEE1BBC8CE7}"/>
      </w:docPartPr>
      <w:docPartBody>
        <w:p w:rsidR="00AF6472" w:rsidRDefault="00D764A0" w:rsidP="00D764A0">
          <w:pPr>
            <w:pStyle w:val="E1CC6A511AFA40EFA3DB304661F6F694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E5BED29907BB4442A580898E786113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B6963-553F-4211-B17A-B9F95265A2BE}"/>
      </w:docPartPr>
      <w:docPartBody>
        <w:p w:rsidR="00AF6472" w:rsidRDefault="00D764A0" w:rsidP="00D764A0">
          <w:pPr>
            <w:pStyle w:val="E5BED29907BB4442A580898E78611393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1AD656F88F664CD78C2D67E354B90A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2A8E57-9598-4BD2-98A6-FA473C142339}"/>
      </w:docPartPr>
      <w:docPartBody>
        <w:p w:rsidR="00AF6472" w:rsidRDefault="00D764A0" w:rsidP="00D764A0">
          <w:pPr>
            <w:pStyle w:val="1AD656F88F664CD78C2D67E354B90A19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315210E08A4C42AE9489C00B730211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1C54EDB-AEC2-416B-950D-8B23E2219E2B}"/>
      </w:docPartPr>
      <w:docPartBody>
        <w:p w:rsidR="00AF6472" w:rsidRDefault="00D764A0" w:rsidP="00D764A0">
          <w:pPr>
            <w:pStyle w:val="315210E08A4C42AE9489C00B73021197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2ECA54FCC85C438EBA7F200670D7DA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41680F-A7A0-4006-A1B7-86D1B0FBA291}"/>
      </w:docPartPr>
      <w:docPartBody>
        <w:p w:rsidR="00AF6472" w:rsidRDefault="00D764A0" w:rsidP="00D764A0">
          <w:pPr>
            <w:pStyle w:val="2ECA54FCC85C438EBA7F200670D7DA80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2509C8C2AB8F4985A0341BF396BCFA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6B45007-CBF6-441C-9092-F07BAE921293}"/>
      </w:docPartPr>
      <w:docPartBody>
        <w:p w:rsidR="00AF6472" w:rsidRDefault="00D764A0" w:rsidP="00D764A0">
          <w:pPr>
            <w:pStyle w:val="2509C8C2AB8F4985A0341BF396BCFA2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3E5897A8FA842338D179C9AEBE8B4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5EB9C4-F797-4BBD-B4DF-786FF88812B0}"/>
      </w:docPartPr>
      <w:docPartBody>
        <w:p w:rsidR="00AF6472" w:rsidRDefault="00D764A0" w:rsidP="00D764A0">
          <w:pPr>
            <w:pStyle w:val="63E5897A8FA842338D179C9AEBE8B462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5B2B739DD4C486CA1229B630FC516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195234-4DE5-4C93-B04B-14ACCB25CFD4}"/>
      </w:docPartPr>
      <w:docPartBody>
        <w:p w:rsidR="00AF6472" w:rsidRDefault="00D764A0" w:rsidP="00D764A0">
          <w:pPr>
            <w:pStyle w:val="65B2B739DD4C486CA1229B630FC51662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D345528064CA4286BA726A045EB8408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B2623B-78E8-4F0B-B996-E00986EE82B3}"/>
      </w:docPartPr>
      <w:docPartBody>
        <w:p w:rsidR="00AF6472" w:rsidRDefault="00D764A0" w:rsidP="00D764A0">
          <w:pPr>
            <w:pStyle w:val="D345528064CA4286BA726A045EB8408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17858AAED0444FBB87943368C7F848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180258-CF6D-4C38-BB6A-CED644A146BF}"/>
      </w:docPartPr>
      <w:docPartBody>
        <w:p w:rsidR="00AF6472" w:rsidRDefault="00D764A0" w:rsidP="00D764A0">
          <w:pPr>
            <w:pStyle w:val="17858AAED0444FBB87943368C7F8487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4F7568857FD54ABE9CFBC388F80100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2EFFB3-4658-4740-809D-8128E07F9DA1}"/>
      </w:docPartPr>
      <w:docPartBody>
        <w:p w:rsidR="00AF6472" w:rsidRDefault="00D764A0" w:rsidP="00D764A0">
          <w:pPr>
            <w:pStyle w:val="4F7568857FD54ABE9CFBC388F801006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C3E3D704FDE24751AA83B01836E776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AD39517-6751-4D55-AFC7-7601BBAC919A}"/>
      </w:docPartPr>
      <w:docPartBody>
        <w:p w:rsidR="00AF6472" w:rsidRDefault="00D764A0" w:rsidP="00D764A0">
          <w:pPr>
            <w:pStyle w:val="C3E3D704FDE24751AA83B01836E7764B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ntano Sans">
    <w:altName w:val="Calibri"/>
    <w:panose1 w:val="00000000000000000000"/>
    <w:charset w:val="00"/>
    <w:family w:val="modern"/>
    <w:notTrueType/>
    <w:pitch w:val="variable"/>
    <w:sig w:usb0="A00000EF" w:usb1="40002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65"/>
    <w:rsid w:val="00113F11"/>
    <w:rsid w:val="00240928"/>
    <w:rsid w:val="002A0022"/>
    <w:rsid w:val="002C4C1C"/>
    <w:rsid w:val="002D1E55"/>
    <w:rsid w:val="00392C9E"/>
    <w:rsid w:val="004F2117"/>
    <w:rsid w:val="00626C6F"/>
    <w:rsid w:val="00641942"/>
    <w:rsid w:val="006A5E49"/>
    <w:rsid w:val="007666B9"/>
    <w:rsid w:val="007C50AB"/>
    <w:rsid w:val="00893E87"/>
    <w:rsid w:val="008A221F"/>
    <w:rsid w:val="0095614E"/>
    <w:rsid w:val="009D4545"/>
    <w:rsid w:val="00A17365"/>
    <w:rsid w:val="00A279DB"/>
    <w:rsid w:val="00AF6472"/>
    <w:rsid w:val="00CA3789"/>
    <w:rsid w:val="00CB1DD3"/>
    <w:rsid w:val="00D764A0"/>
    <w:rsid w:val="00E07AC9"/>
    <w:rsid w:val="00F560EF"/>
    <w:rsid w:val="00F6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764A0"/>
  </w:style>
  <w:style w:type="paragraph" w:customStyle="1" w:styleId="48EA9BD9146E46349F3F2690BD4F0C73">
    <w:name w:val="48EA9BD9146E46349F3F2690BD4F0C73"/>
    <w:rsid w:val="007C50A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16DD2BD9EC44F9A68A02829216F12E">
    <w:name w:val="9A16DD2BD9EC44F9A68A02829216F12E"/>
    <w:rsid w:val="007C50A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9A030B117745C2B63A5FE117DB1A4B">
    <w:name w:val="559A030B117745C2B63A5FE117DB1A4B"/>
    <w:rsid w:val="007C50A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4487CE9AB4642DD9C1138C58F9BF75A">
    <w:name w:val="64487CE9AB4642DD9C1138C58F9BF75A"/>
    <w:rsid w:val="007C50A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28813C246294015A63E6CD60F6E215A">
    <w:name w:val="528813C246294015A63E6CD60F6E215A"/>
    <w:rsid w:val="007C50A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F75416052824DE582EF0B492629FA33">
    <w:name w:val="7F75416052824DE582EF0B492629FA33"/>
    <w:rsid w:val="007C50A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D639DD8123F4768A93250DCD7F4C26B">
    <w:name w:val="6D639DD8123F4768A93250DCD7F4C26B"/>
    <w:rsid w:val="007C50A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19200EB050C49D48C4F84EEE5C906EE">
    <w:name w:val="019200EB050C49D48C4F84EEE5C906EE"/>
    <w:rsid w:val="007C50A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64B90C4635D421A9C8C8A5DCA1C5644">
    <w:name w:val="664B90C4635D421A9C8C8A5DCA1C5644"/>
    <w:rsid w:val="007C50A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F98EC4BE83B4842BD5918FBC46075B6">
    <w:name w:val="2F98EC4BE83B4842BD5918FBC46075B6"/>
    <w:rsid w:val="007C50A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9E9E6109E0A49F386A60B65D16E4649">
    <w:name w:val="D9E9E6109E0A49F386A60B65D16E4649"/>
    <w:rsid w:val="007C50A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A6AB938A8B437FB66E30F46342F26B">
    <w:name w:val="4BA6AB938A8B437FB66E30F46342F26B"/>
    <w:rsid w:val="007C50A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4BB74F21C224A9A8AA0AF7651645CB5">
    <w:name w:val="C4BB74F21C224A9A8AA0AF7651645CB5"/>
    <w:rsid w:val="007C50A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6AEF11CB7434D83AD9BCFA942C6F9A4">
    <w:name w:val="06AEF11CB7434D83AD9BCFA942C6F9A4"/>
    <w:rsid w:val="007C50A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F0DB0B7F2A44608F4F7CB52CF27F03">
    <w:name w:val="10F0DB0B7F2A44608F4F7CB52CF27F03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29690B86EA49019FF37CD3BE8A4EB2">
    <w:name w:val="0029690B86EA49019FF37CD3BE8A4EB2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66927547AEC4276AB09153753BA5BD5">
    <w:name w:val="366927547AEC4276AB09153753BA5BD5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5B5FFB0E454FE480D4AE23D1E70BAC">
    <w:name w:val="635B5FFB0E454FE480D4AE23D1E70BAC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F7C4A078F324128B5D22BDF50010138">
    <w:name w:val="5F7C4A078F324128B5D22BDF50010138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2E5BF14532C4643B577A75486D0C5B0">
    <w:name w:val="B2E5BF14532C4643B577A75486D0C5B0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EB815E6EC3C4DBD8481A89CEA9338B2">
    <w:name w:val="1EB815E6EC3C4DBD8481A89CEA9338B2"/>
    <w:rsid w:val="007C50A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51BE42DD49B4B59B61F5B5AC621D088">
    <w:name w:val="651BE42DD49B4B59B61F5B5AC621D088"/>
    <w:rsid w:val="007C50A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C4AC420912F400EB819108B0B37B1E8">
    <w:name w:val="5C4AC420912F400EB819108B0B37B1E8"/>
    <w:rsid w:val="007C50A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FF2AAA90E64DB2BF8715FA7651F20F">
    <w:name w:val="80FF2AAA90E64DB2BF8715FA7651F20F"/>
    <w:rsid w:val="00D764A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BA6227AE87C4903A813E9F4D7FEBFB7">
    <w:name w:val="0BA6227AE87C4903A813E9F4D7FEBFB7"/>
    <w:rsid w:val="00D764A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8CA43EDA11C4FACBA8142DE76018BC5">
    <w:name w:val="68CA43EDA11C4FACBA8142DE76018BC5"/>
    <w:rsid w:val="00D764A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CC6A511AFA40EFA3DB304661F6F694">
    <w:name w:val="E1CC6A511AFA40EFA3DB304661F6F694"/>
    <w:rsid w:val="00D764A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5BED29907BB4442A580898E78611393">
    <w:name w:val="E5BED29907BB4442A580898E78611393"/>
    <w:rsid w:val="00D764A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AD656F88F664CD78C2D67E354B90A19">
    <w:name w:val="1AD656F88F664CD78C2D67E354B90A19"/>
    <w:rsid w:val="00D764A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5210E08A4C42AE9489C00B73021197">
    <w:name w:val="315210E08A4C42AE9489C00B73021197"/>
    <w:rsid w:val="00D764A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ECA54FCC85C438EBA7F200670D7DA80">
    <w:name w:val="2ECA54FCC85C438EBA7F200670D7DA80"/>
    <w:rsid w:val="00D764A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509C8C2AB8F4985A0341BF396BCFA2C">
    <w:name w:val="2509C8C2AB8F4985A0341BF396BCFA2C"/>
    <w:rsid w:val="00D764A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E5897A8FA842338D179C9AEBE8B462">
    <w:name w:val="63E5897A8FA842338D179C9AEBE8B462"/>
    <w:rsid w:val="00D764A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5B2B739DD4C486CA1229B630FC51662">
    <w:name w:val="65B2B739DD4C486CA1229B630FC51662"/>
    <w:rsid w:val="00D764A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345528064CA4286BA726A045EB8408C">
    <w:name w:val="D345528064CA4286BA726A045EB8408C"/>
    <w:rsid w:val="00D764A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7858AAED0444FBB87943368C7F8487C">
    <w:name w:val="17858AAED0444FBB87943368C7F8487C"/>
    <w:rsid w:val="00D764A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F7568857FD54ABE9CFBC388F801006C">
    <w:name w:val="4F7568857FD54ABE9CFBC388F801006C"/>
    <w:rsid w:val="00D764A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3E3D704FDE24751AA83B01836E7764B">
    <w:name w:val="C3E3D704FDE24751AA83B01836E7764B"/>
    <w:rsid w:val="00D764A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2026-06-16T09:47:00Z</dcterms:created>
  <dcterms:modified xsi:type="dcterms:W3CDTF">2026-06-24T06:04:00Z</dcterms:modified>
</cp:coreProperties>
</file>